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9E" w:rsidRDefault="009A0E9E" w:rsidP="009A0E9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ПРОТОКОЛ  № 1</w:t>
      </w:r>
    </w:p>
    <w:p w:rsidR="009A0E9E" w:rsidRPr="001A295F" w:rsidRDefault="009A0E9E" w:rsidP="009A0E9E">
      <w:pPr>
        <w:tabs>
          <w:tab w:val="left" w:pos="1878"/>
        </w:tabs>
        <w:rPr>
          <w:sz w:val="28"/>
          <w:szCs w:val="28"/>
        </w:rPr>
      </w:pPr>
      <w:r>
        <w:rPr>
          <w:sz w:val="36"/>
          <w:szCs w:val="36"/>
        </w:rPr>
        <w:tab/>
      </w:r>
      <w:r w:rsidRPr="001A295F">
        <w:rPr>
          <w:sz w:val="28"/>
          <w:szCs w:val="28"/>
        </w:rPr>
        <w:t xml:space="preserve">         </w:t>
      </w:r>
      <w:r w:rsidR="001A295F">
        <w:rPr>
          <w:sz w:val="28"/>
          <w:szCs w:val="28"/>
        </w:rPr>
        <w:t xml:space="preserve">      </w:t>
      </w:r>
      <w:r w:rsidRPr="001A295F">
        <w:rPr>
          <w:sz w:val="28"/>
          <w:szCs w:val="28"/>
        </w:rPr>
        <w:t xml:space="preserve"> От 15 октября 2014 года.</w:t>
      </w:r>
    </w:p>
    <w:p w:rsidR="00BE5A36" w:rsidRPr="001A295F" w:rsidRDefault="009A0E9E" w:rsidP="009A0E9E">
      <w:pPr>
        <w:ind w:firstLine="708"/>
        <w:rPr>
          <w:sz w:val="28"/>
          <w:szCs w:val="28"/>
        </w:rPr>
      </w:pPr>
      <w:r w:rsidRPr="001A295F">
        <w:rPr>
          <w:sz w:val="28"/>
          <w:szCs w:val="28"/>
        </w:rPr>
        <w:t xml:space="preserve">                 </w:t>
      </w:r>
      <w:r w:rsidR="001A295F">
        <w:rPr>
          <w:sz w:val="28"/>
          <w:szCs w:val="28"/>
        </w:rPr>
        <w:t xml:space="preserve">          </w:t>
      </w:r>
      <w:r w:rsidR="006861E4">
        <w:rPr>
          <w:sz w:val="28"/>
          <w:szCs w:val="28"/>
        </w:rPr>
        <w:t xml:space="preserve">  Г</w:t>
      </w:r>
      <w:r w:rsidRPr="001A295F">
        <w:rPr>
          <w:sz w:val="28"/>
          <w:szCs w:val="28"/>
        </w:rPr>
        <w:t>руппа раннего возраста.</w:t>
      </w:r>
    </w:p>
    <w:p w:rsidR="009A0E9E" w:rsidRPr="001A295F" w:rsidRDefault="009A0E9E" w:rsidP="009A0E9E">
      <w:pPr>
        <w:ind w:firstLine="708"/>
        <w:rPr>
          <w:sz w:val="28"/>
          <w:szCs w:val="28"/>
        </w:rPr>
      </w:pPr>
      <w:r w:rsidRPr="001A295F">
        <w:rPr>
          <w:sz w:val="28"/>
          <w:szCs w:val="28"/>
        </w:rPr>
        <w:t>Воспитатели; Лаптандер Т.А.,  Туляхова А.В.</w:t>
      </w:r>
    </w:p>
    <w:p w:rsidR="009A0E9E" w:rsidRPr="001A295F" w:rsidRDefault="009A0E9E" w:rsidP="009A0E9E">
      <w:pPr>
        <w:ind w:firstLine="708"/>
        <w:rPr>
          <w:sz w:val="28"/>
          <w:szCs w:val="28"/>
        </w:rPr>
      </w:pPr>
      <w:r w:rsidRPr="001A295F">
        <w:rPr>
          <w:sz w:val="28"/>
          <w:szCs w:val="28"/>
        </w:rPr>
        <w:t>Присутствовало-13 человек.</w:t>
      </w:r>
    </w:p>
    <w:p w:rsidR="009A0E9E" w:rsidRPr="001A295F" w:rsidRDefault="009A0E9E" w:rsidP="009A0E9E">
      <w:pPr>
        <w:ind w:firstLine="708"/>
        <w:rPr>
          <w:sz w:val="28"/>
          <w:szCs w:val="28"/>
        </w:rPr>
      </w:pPr>
      <w:r w:rsidRPr="001A295F">
        <w:rPr>
          <w:sz w:val="28"/>
          <w:szCs w:val="28"/>
        </w:rPr>
        <w:t>Сотрудников ДОУ-4 человека.</w:t>
      </w:r>
      <w:bookmarkStart w:id="0" w:name="_GoBack"/>
      <w:bookmarkEnd w:id="0"/>
    </w:p>
    <w:p w:rsidR="009A0E9E" w:rsidRPr="00430890" w:rsidRDefault="009A0E9E" w:rsidP="009A0E9E">
      <w:pPr>
        <w:ind w:firstLine="708"/>
        <w:rPr>
          <w:b/>
          <w:sz w:val="28"/>
          <w:szCs w:val="28"/>
          <w:u w:val="single"/>
        </w:rPr>
      </w:pPr>
      <w:r w:rsidRPr="00430890">
        <w:rPr>
          <w:b/>
          <w:sz w:val="28"/>
          <w:szCs w:val="28"/>
          <w:u w:val="single"/>
        </w:rPr>
        <w:t>Тема собрания «Адаптация детей раннего возраста к ДОУ.</w:t>
      </w:r>
    </w:p>
    <w:p w:rsidR="009A0E9E" w:rsidRPr="001A295F" w:rsidRDefault="009A0E9E" w:rsidP="009A0E9E">
      <w:pPr>
        <w:ind w:firstLine="708"/>
        <w:rPr>
          <w:sz w:val="28"/>
          <w:szCs w:val="28"/>
        </w:rPr>
      </w:pPr>
      <w:r w:rsidRPr="001A295F">
        <w:rPr>
          <w:sz w:val="28"/>
          <w:szCs w:val="28"/>
        </w:rPr>
        <w:t>Возрастные особенности детей 2-3 лет».</w:t>
      </w:r>
    </w:p>
    <w:p w:rsidR="009A0E9E" w:rsidRPr="001A295F" w:rsidRDefault="009A0E9E" w:rsidP="009A0E9E">
      <w:pPr>
        <w:ind w:firstLine="708"/>
        <w:rPr>
          <w:sz w:val="28"/>
          <w:szCs w:val="28"/>
        </w:rPr>
      </w:pPr>
      <w:r w:rsidRPr="001A295F">
        <w:rPr>
          <w:sz w:val="28"/>
          <w:szCs w:val="28"/>
        </w:rPr>
        <w:t>Повестка;</w:t>
      </w:r>
    </w:p>
    <w:p w:rsidR="009A0E9E" w:rsidRPr="001A295F" w:rsidRDefault="001E5FB1" w:rsidP="009A0E9E">
      <w:pPr>
        <w:ind w:firstLine="708"/>
        <w:rPr>
          <w:sz w:val="28"/>
          <w:szCs w:val="28"/>
        </w:rPr>
      </w:pPr>
      <w:r w:rsidRPr="001A295F">
        <w:rPr>
          <w:sz w:val="28"/>
          <w:szCs w:val="28"/>
        </w:rPr>
        <w:t xml:space="preserve">    </w:t>
      </w:r>
      <w:r w:rsidR="009A0E9E" w:rsidRPr="001A295F">
        <w:rPr>
          <w:sz w:val="28"/>
          <w:szCs w:val="28"/>
        </w:rPr>
        <w:t>1.</w:t>
      </w:r>
      <w:r w:rsidRPr="001A295F">
        <w:rPr>
          <w:sz w:val="28"/>
          <w:szCs w:val="28"/>
        </w:rPr>
        <w:t xml:space="preserve"> </w:t>
      </w:r>
      <w:r w:rsidR="009A0E9E" w:rsidRPr="001A295F">
        <w:rPr>
          <w:sz w:val="28"/>
          <w:szCs w:val="28"/>
        </w:rPr>
        <w:t>Приветствие. Знакомство родителей друг с другом.</w:t>
      </w:r>
    </w:p>
    <w:p w:rsidR="009A0E9E" w:rsidRPr="001A295F" w:rsidRDefault="001E5FB1" w:rsidP="009A0E9E">
      <w:pPr>
        <w:ind w:firstLine="708"/>
        <w:rPr>
          <w:sz w:val="28"/>
          <w:szCs w:val="28"/>
        </w:rPr>
      </w:pPr>
      <w:r w:rsidRPr="001A295F">
        <w:rPr>
          <w:sz w:val="28"/>
          <w:szCs w:val="28"/>
        </w:rPr>
        <w:t xml:space="preserve">   </w:t>
      </w:r>
      <w:r w:rsidR="009A0E9E" w:rsidRPr="001A295F">
        <w:rPr>
          <w:sz w:val="28"/>
          <w:szCs w:val="28"/>
        </w:rPr>
        <w:t xml:space="preserve"> 2.</w:t>
      </w:r>
      <w:r w:rsidRPr="001A295F">
        <w:rPr>
          <w:sz w:val="28"/>
          <w:szCs w:val="28"/>
        </w:rPr>
        <w:t xml:space="preserve"> Деловая игра с родителями «наши ожидания».</w:t>
      </w:r>
    </w:p>
    <w:p w:rsidR="001E5FB1" w:rsidRPr="001A295F" w:rsidRDefault="001E5FB1" w:rsidP="001E5FB1">
      <w:pPr>
        <w:ind w:firstLine="708"/>
        <w:rPr>
          <w:sz w:val="28"/>
          <w:szCs w:val="28"/>
        </w:rPr>
      </w:pPr>
      <w:r w:rsidRPr="001A295F">
        <w:rPr>
          <w:sz w:val="28"/>
          <w:szCs w:val="28"/>
        </w:rPr>
        <w:t xml:space="preserve">    3. Дать представления родителям на тему «адаптация детей</w:t>
      </w:r>
    </w:p>
    <w:p w:rsidR="001E5FB1" w:rsidRPr="001A295F" w:rsidRDefault="001E5FB1" w:rsidP="001E5FB1">
      <w:pPr>
        <w:ind w:firstLine="708"/>
        <w:rPr>
          <w:sz w:val="28"/>
          <w:szCs w:val="28"/>
        </w:rPr>
      </w:pPr>
      <w:r w:rsidRPr="001A295F">
        <w:rPr>
          <w:sz w:val="28"/>
          <w:szCs w:val="28"/>
        </w:rPr>
        <w:t xml:space="preserve">        Раннего возраста»</w:t>
      </w:r>
    </w:p>
    <w:p w:rsidR="001E5FB1" w:rsidRPr="001A295F" w:rsidRDefault="001E5FB1" w:rsidP="001E5FB1">
      <w:pPr>
        <w:ind w:firstLine="708"/>
        <w:rPr>
          <w:sz w:val="28"/>
          <w:szCs w:val="28"/>
        </w:rPr>
      </w:pPr>
      <w:r w:rsidRPr="001A295F">
        <w:rPr>
          <w:sz w:val="28"/>
          <w:szCs w:val="28"/>
        </w:rPr>
        <w:t xml:space="preserve">    4. Рассказать об возрастных особенностях детей 2-3 лет.</w:t>
      </w:r>
    </w:p>
    <w:p w:rsidR="001E5FB1" w:rsidRPr="001A295F" w:rsidRDefault="001E5FB1" w:rsidP="001E5FB1">
      <w:pPr>
        <w:ind w:left="708"/>
        <w:rPr>
          <w:sz w:val="28"/>
          <w:szCs w:val="28"/>
        </w:rPr>
      </w:pPr>
      <w:r w:rsidRPr="001A295F">
        <w:rPr>
          <w:sz w:val="28"/>
          <w:szCs w:val="28"/>
        </w:rPr>
        <w:t xml:space="preserve">    5. Культурно-гигиенические навыки и навыки                           </w:t>
      </w:r>
    </w:p>
    <w:p w:rsidR="001E5FB1" w:rsidRPr="001A295F" w:rsidRDefault="001E5FB1" w:rsidP="001E5FB1">
      <w:pPr>
        <w:ind w:firstLine="708"/>
        <w:rPr>
          <w:sz w:val="28"/>
          <w:szCs w:val="28"/>
        </w:rPr>
      </w:pPr>
      <w:r w:rsidRPr="001A295F">
        <w:rPr>
          <w:sz w:val="28"/>
          <w:szCs w:val="28"/>
        </w:rPr>
        <w:t xml:space="preserve">        самообслуживания у детей раннего возраста.</w:t>
      </w:r>
    </w:p>
    <w:p w:rsidR="001E5FB1" w:rsidRPr="001A295F" w:rsidRDefault="001E5FB1" w:rsidP="001E5FB1">
      <w:pPr>
        <w:ind w:firstLine="708"/>
        <w:rPr>
          <w:sz w:val="28"/>
          <w:szCs w:val="28"/>
        </w:rPr>
      </w:pPr>
      <w:r w:rsidRPr="001A295F">
        <w:rPr>
          <w:sz w:val="28"/>
          <w:szCs w:val="28"/>
        </w:rPr>
        <w:t xml:space="preserve">    6. «Выставка игрушек»</w:t>
      </w:r>
    </w:p>
    <w:p w:rsidR="001E5FB1" w:rsidRPr="001A295F" w:rsidRDefault="001E5FB1" w:rsidP="001E5FB1">
      <w:pPr>
        <w:ind w:firstLine="708"/>
        <w:rPr>
          <w:sz w:val="28"/>
          <w:szCs w:val="28"/>
        </w:rPr>
      </w:pPr>
      <w:r w:rsidRPr="001A295F">
        <w:rPr>
          <w:sz w:val="28"/>
          <w:szCs w:val="28"/>
        </w:rPr>
        <w:t xml:space="preserve">    7. Сюрприз для детей своими руками. Мастер класс.</w:t>
      </w:r>
    </w:p>
    <w:p w:rsidR="001E5FB1" w:rsidRPr="001A295F" w:rsidRDefault="001E5FB1" w:rsidP="001E5FB1">
      <w:pPr>
        <w:ind w:firstLine="708"/>
        <w:rPr>
          <w:sz w:val="28"/>
          <w:szCs w:val="28"/>
        </w:rPr>
      </w:pPr>
    </w:p>
    <w:p w:rsidR="001A295F" w:rsidRPr="001A295F" w:rsidRDefault="001E5FB1" w:rsidP="001E5FB1">
      <w:pPr>
        <w:pStyle w:val="a3"/>
        <w:numPr>
          <w:ilvl w:val="0"/>
          <w:numId w:val="1"/>
        </w:numPr>
        <w:rPr>
          <w:sz w:val="28"/>
          <w:szCs w:val="28"/>
        </w:rPr>
      </w:pPr>
      <w:r w:rsidRPr="001A295F">
        <w:rPr>
          <w:sz w:val="28"/>
          <w:szCs w:val="28"/>
        </w:rPr>
        <w:t>Приветствие родителей. Родителям предлагается</w:t>
      </w:r>
      <w:r w:rsidR="001A295F" w:rsidRPr="001A295F">
        <w:rPr>
          <w:sz w:val="28"/>
          <w:szCs w:val="28"/>
        </w:rPr>
        <w:t xml:space="preserve"> встать в круг, и держась за руки, представить себя и своего ребенка.</w:t>
      </w:r>
    </w:p>
    <w:p w:rsidR="001A295F" w:rsidRDefault="001A295F" w:rsidP="001E5FB1">
      <w:pPr>
        <w:pStyle w:val="a3"/>
        <w:numPr>
          <w:ilvl w:val="0"/>
          <w:numId w:val="1"/>
        </w:numPr>
        <w:rPr>
          <w:sz w:val="28"/>
          <w:szCs w:val="28"/>
        </w:rPr>
      </w:pPr>
      <w:r w:rsidRPr="001A295F">
        <w:rPr>
          <w:sz w:val="28"/>
          <w:szCs w:val="28"/>
        </w:rPr>
        <w:t>«наши ожидания»- родителям было предложено заполнить анкеты, в которых указывается, какие результаты они ожидают от своих детей, по окончанию учебного года. Листы запечатали в конверт, и отправили в коробочку, которую мы откроем по окончанию учебного года.</w:t>
      </w:r>
    </w:p>
    <w:p w:rsidR="009566C1" w:rsidRDefault="009F1A46" w:rsidP="009566C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Дать представления </w:t>
      </w:r>
      <w:proofErr w:type="gramStart"/>
      <w:r>
        <w:rPr>
          <w:sz w:val="28"/>
          <w:szCs w:val="28"/>
        </w:rPr>
        <w:t>об адаптация</w:t>
      </w:r>
      <w:proofErr w:type="gramEnd"/>
      <w:r>
        <w:rPr>
          <w:sz w:val="28"/>
          <w:szCs w:val="28"/>
        </w:rPr>
        <w:t xml:space="preserve"> </w:t>
      </w:r>
      <w:r w:rsidR="009566C1">
        <w:rPr>
          <w:sz w:val="28"/>
          <w:szCs w:val="28"/>
        </w:rPr>
        <w:t>детей раннего возраста;</w:t>
      </w:r>
    </w:p>
    <w:p w:rsidR="009566C1" w:rsidRDefault="009566C1" w:rsidP="009566C1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определение,</w:t>
      </w:r>
    </w:p>
    <w:p w:rsidR="009566C1" w:rsidRDefault="009566C1" w:rsidP="009566C1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три вида адаптации,</w:t>
      </w:r>
    </w:p>
    <w:p w:rsidR="009566C1" w:rsidRDefault="009566C1" w:rsidP="009566C1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рекомендации для родителей,</w:t>
      </w:r>
    </w:p>
    <w:p w:rsidR="009566C1" w:rsidRDefault="009566C1" w:rsidP="009566C1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письмо от детей «как надо вести себя родителям»,</w:t>
      </w:r>
    </w:p>
    <w:p w:rsidR="009566C1" w:rsidRDefault="009566C1" w:rsidP="009566C1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фото, видео отчет «наши будни»,</w:t>
      </w:r>
    </w:p>
    <w:p w:rsidR="009566C1" w:rsidRDefault="009566C1" w:rsidP="009566C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Дать представления о возрастных особенностях.</w:t>
      </w:r>
    </w:p>
    <w:p w:rsidR="009566C1" w:rsidRDefault="00EC1DB6" w:rsidP="00EC1DB6">
      <w:pPr>
        <w:pStyle w:val="a3"/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В раннем возрасте происходят важнейшие изменения в </w:t>
      </w:r>
    </w:p>
    <w:p w:rsidR="00EC1DB6" w:rsidRDefault="00EC1DB6" w:rsidP="00EC1DB6">
      <w:pPr>
        <w:pStyle w:val="a3"/>
        <w:ind w:left="1068"/>
        <w:rPr>
          <w:sz w:val="28"/>
          <w:szCs w:val="28"/>
        </w:rPr>
      </w:pPr>
      <w:r>
        <w:rPr>
          <w:sz w:val="28"/>
          <w:szCs w:val="28"/>
        </w:rPr>
        <w:t>психическом развитии детей- формируется мышление,</w:t>
      </w:r>
    </w:p>
    <w:p w:rsidR="00EC1DB6" w:rsidRDefault="00EC1DB6" w:rsidP="00EC1DB6">
      <w:pPr>
        <w:pStyle w:val="a3"/>
        <w:ind w:left="1068"/>
        <w:rPr>
          <w:sz w:val="28"/>
          <w:szCs w:val="28"/>
        </w:rPr>
      </w:pPr>
      <w:r>
        <w:rPr>
          <w:sz w:val="28"/>
          <w:szCs w:val="28"/>
        </w:rPr>
        <w:t>активно развивается двигательная сфера, появляются первые</w:t>
      </w:r>
    </w:p>
    <w:p w:rsidR="00EC1DB6" w:rsidRDefault="00EC1DB6" w:rsidP="00EC1DB6">
      <w:pPr>
        <w:pStyle w:val="a3"/>
        <w:ind w:left="1068"/>
        <w:rPr>
          <w:sz w:val="28"/>
          <w:szCs w:val="28"/>
        </w:rPr>
      </w:pPr>
      <w:r>
        <w:rPr>
          <w:sz w:val="28"/>
          <w:szCs w:val="28"/>
        </w:rPr>
        <w:t>устойчивые качества личности.</w:t>
      </w:r>
    </w:p>
    <w:p w:rsidR="00EC1DB6" w:rsidRDefault="00EC1DB6" w:rsidP="00EC1D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Культурно- гигиенические навыки детей раннего возраста;</w:t>
      </w:r>
    </w:p>
    <w:p w:rsidR="00EC1DB6" w:rsidRDefault="00EC1DB6" w:rsidP="00EC1DB6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Рассказать какие навыки должны быть сформированы у</w:t>
      </w:r>
    </w:p>
    <w:p w:rsidR="00EC1DB6" w:rsidRDefault="00EC1DB6" w:rsidP="00EC1DB6">
      <w:pPr>
        <w:pStyle w:val="a3"/>
        <w:ind w:left="1428"/>
        <w:rPr>
          <w:sz w:val="28"/>
          <w:szCs w:val="28"/>
        </w:rPr>
      </w:pPr>
      <w:r>
        <w:rPr>
          <w:sz w:val="28"/>
          <w:szCs w:val="28"/>
        </w:rPr>
        <w:t>детей в этом возрасте,</w:t>
      </w:r>
    </w:p>
    <w:p w:rsidR="00EC1DB6" w:rsidRDefault="00EC1DB6" w:rsidP="00EC1DB6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представить некоторые методы и приемы, с помощью</w:t>
      </w:r>
    </w:p>
    <w:p w:rsidR="00EC1DB6" w:rsidRDefault="00EC1DB6" w:rsidP="00EC1DB6">
      <w:pPr>
        <w:pStyle w:val="a3"/>
        <w:ind w:left="1428"/>
        <w:rPr>
          <w:sz w:val="28"/>
          <w:szCs w:val="28"/>
        </w:rPr>
      </w:pPr>
      <w:proofErr w:type="gramStart"/>
      <w:r>
        <w:rPr>
          <w:sz w:val="28"/>
          <w:szCs w:val="28"/>
        </w:rPr>
        <w:t>которых,  можно</w:t>
      </w:r>
      <w:proofErr w:type="gramEnd"/>
      <w:r>
        <w:rPr>
          <w:sz w:val="28"/>
          <w:szCs w:val="28"/>
        </w:rPr>
        <w:t xml:space="preserve"> облегчить ребенку освоение КГН.</w:t>
      </w:r>
    </w:p>
    <w:p w:rsidR="00EC1DB6" w:rsidRDefault="00422E17" w:rsidP="00422E1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Представить родителям игры и игрушки, которые</w:t>
      </w:r>
    </w:p>
    <w:p w:rsidR="00422E17" w:rsidRDefault="00422E17" w:rsidP="00422E17">
      <w:pPr>
        <w:pStyle w:val="a3"/>
        <w:ind w:left="1068"/>
        <w:rPr>
          <w:sz w:val="28"/>
          <w:szCs w:val="28"/>
        </w:rPr>
      </w:pPr>
      <w:r>
        <w:rPr>
          <w:sz w:val="28"/>
          <w:szCs w:val="28"/>
        </w:rPr>
        <w:t>способствуют развитию; речи, мелкой моторики, внимания,</w:t>
      </w:r>
    </w:p>
    <w:p w:rsidR="00422E17" w:rsidRDefault="00422E17" w:rsidP="00422E17">
      <w:pPr>
        <w:pStyle w:val="a3"/>
        <w:ind w:left="1068"/>
        <w:rPr>
          <w:sz w:val="28"/>
          <w:szCs w:val="28"/>
        </w:rPr>
      </w:pPr>
      <w:r>
        <w:rPr>
          <w:sz w:val="28"/>
          <w:szCs w:val="28"/>
        </w:rPr>
        <w:t>освоение представления у детей о величине, количестве,</w:t>
      </w:r>
    </w:p>
    <w:p w:rsidR="00422E17" w:rsidRDefault="00422E17" w:rsidP="00422E17">
      <w:pPr>
        <w:pStyle w:val="a3"/>
        <w:ind w:left="1068"/>
        <w:rPr>
          <w:sz w:val="28"/>
          <w:szCs w:val="28"/>
        </w:rPr>
      </w:pPr>
      <w:r>
        <w:rPr>
          <w:sz w:val="28"/>
          <w:szCs w:val="28"/>
        </w:rPr>
        <w:t>цвете и т.д.</w:t>
      </w:r>
    </w:p>
    <w:p w:rsidR="00422E17" w:rsidRDefault="00422E17" w:rsidP="00422E1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Мастер класс. «Зайчики»</w:t>
      </w:r>
    </w:p>
    <w:p w:rsidR="002F4CF1" w:rsidRDefault="002F4CF1" w:rsidP="002F4CF1">
      <w:pPr>
        <w:pStyle w:val="a3"/>
        <w:ind w:left="1068"/>
        <w:rPr>
          <w:sz w:val="28"/>
          <w:szCs w:val="28"/>
        </w:rPr>
      </w:pPr>
    </w:p>
    <w:p w:rsidR="002F4CF1" w:rsidRDefault="002F4CF1" w:rsidP="002F4CF1">
      <w:pPr>
        <w:pStyle w:val="a3"/>
        <w:ind w:left="1068"/>
        <w:rPr>
          <w:sz w:val="28"/>
          <w:szCs w:val="28"/>
        </w:rPr>
      </w:pPr>
    </w:p>
    <w:p w:rsidR="00422E17" w:rsidRPr="002F4CF1" w:rsidRDefault="002F4CF1" w:rsidP="002F4CF1">
      <w:pPr>
        <w:pStyle w:val="a3"/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422E17" w:rsidRPr="002F4CF1">
        <w:rPr>
          <w:sz w:val="28"/>
          <w:szCs w:val="28"/>
        </w:rPr>
        <w:t>Решение собрания</w:t>
      </w:r>
    </w:p>
    <w:p w:rsidR="002F4CF1" w:rsidRPr="002F4CF1" w:rsidRDefault="00422E17" w:rsidP="002F4CF1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Продолжать работу с родителями по адаптации детей</w:t>
      </w:r>
      <w:r w:rsidR="002F4CF1">
        <w:rPr>
          <w:sz w:val="28"/>
          <w:szCs w:val="28"/>
        </w:rPr>
        <w:t>.</w:t>
      </w:r>
    </w:p>
    <w:p w:rsidR="00422E17" w:rsidRDefault="00422E17" w:rsidP="00422E17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продолжать работу по психическому, физическому и</w:t>
      </w:r>
    </w:p>
    <w:p w:rsidR="00422E17" w:rsidRDefault="00422E17" w:rsidP="00422E17">
      <w:pPr>
        <w:pStyle w:val="a3"/>
        <w:ind w:left="1428"/>
        <w:rPr>
          <w:sz w:val="28"/>
          <w:szCs w:val="28"/>
        </w:rPr>
      </w:pPr>
      <w:r>
        <w:rPr>
          <w:sz w:val="28"/>
          <w:szCs w:val="28"/>
        </w:rPr>
        <w:t>умственному развитию детей.</w:t>
      </w:r>
    </w:p>
    <w:p w:rsidR="00422E17" w:rsidRDefault="00422E17" w:rsidP="00422E17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продолжать прививать КГН.</w:t>
      </w:r>
    </w:p>
    <w:p w:rsidR="00422E17" w:rsidRDefault="002F4CF1" w:rsidP="00422E17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422E17">
        <w:rPr>
          <w:sz w:val="28"/>
          <w:szCs w:val="28"/>
        </w:rPr>
        <w:t>родолжать развивать у детей; речь, память, внимание,</w:t>
      </w:r>
    </w:p>
    <w:p w:rsidR="00422E17" w:rsidRPr="00422E17" w:rsidRDefault="002F4CF1" w:rsidP="00422E17">
      <w:pPr>
        <w:pStyle w:val="a3"/>
        <w:ind w:left="1409"/>
        <w:rPr>
          <w:sz w:val="28"/>
          <w:szCs w:val="28"/>
        </w:rPr>
      </w:pPr>
      <w:r>
        <w:rPr>
          <w:sz w:val="28"/>
          <w:szCs w:val="28"/>
        </w:rPr>
        <w:t>м</w:t>
      </w:r>
      <w:r w:rsidR="00422E17">
        <w:rPr>
          <w:sz w:val="28"/>
          <w:szCs w:val="28"/>
        </w:rPr>
        <w:t xml:space="preserve">елкую </w:t>
      </w:r>
      <w:r>
        <w:rPr>
          <w:sz w:val="28"/>
          <w:szCs w:val="28"/>
        </w:rPr>
        <w:t>моторику.</w:t>
      </w:r>
    </w:p>
    <w:p w:rsidR="00EC1DB6" w:rsidRDefault="00EC1DB6" w:rsidP="00EC1DB6">
      <w:pPr>
        <w:pStyle w:val="a3"/>
        <w:ind w:left="1428"/>
        <w:rPr>
          <w:sz w:val="28"/>
          <w:szCs w:val="28"/>
        </w:rPr>
      </w:pPr>
    </w:p>
    <w:p w:rsidR="00EC1DB6" w:rsidRPr="00EC1DB6" w:rsidRDefault="00EC1DB6" w:rsidP="00EC1DB6">
      <w:pPr>
        <w:pStyle w:val="a3"/>
        <w:ind w:left="1428"/>
        <w:rPr>
          <w:sz w:val="28"/>
          <w:szCs w:val="28"/>
        </w:rPr>
      </w:pPr>
    </w:p>
    <w:p w:rsidR="00AA14B2" w:rsidRDefault="00AA14B2" w:rsidP="00AA14B2">
      <w:pPr>
        <w:ind w:left="708"/>
        <w:rPr>
          <w:sz w:val="28"/>
          <w:szCs w:val="28"/>
        </w:rPr>
      </w:pPr>
    </w:p>
    <w:p w:rsidR="00AA14B2" w:rsidRDefault="00AA14B2" w:rsidP="00AA14B2">
      <w:pPr>
        <w:ind w:left="708"/>
        <w:rPr>
          <w:sz w:val="28"/>
          <w:szCs w:val="28"/>
        </w:rPr>
      </w:pPr>
    </w:p>
    <w:p w:rsidR="00AA14B2" w:rsidRDefault="00AA14B2" w:rsidP="00AA14B2">
      <w:pPr>
        <w:ind w:left="708"/>
        <w:rPr>
          <w:sz w:val="28"/>
          <w:szCs w:val="28"/>
        </w:rPr>
      </w:pPr>
    </w:p>
    <w:p w:rsidR="001E5FB1" w:rsidRPr="00AA14B2" w:rsidRDefault="00AA14B2" w:rsidP="00AA14B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1E5FB1" w:rsidRPr="00AA14B2">
        <w:rPr>
          <w:sz w:val="28"/>
          <w:szCs w:val="28"/>
        </w:rPr>
        <w:t xml:space="preserve"> </w:t>
      </w:r>
    </w:p>
    <w:p w:rsidR="001E5FB1" w:rsidRPr="001A295F" w:rsidRDefault="001E5FB1" w:rsidP="001E5FB1">
      <w:pPr>
        <w:rPr>
          <w:sz w:val="28"/>
          <w:szCs w:val="28"/>
        </w:rPr>
      </w:pPr>
    </w:p>
    <w:sectPr w:rsidR="001E5FB1" w:rsidRPr="001A295F" w:rsidSect="00BE5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EF4"/>
    <w:multiLevelType w:val="hybridMultilevel"/>
    <w:tmpl w:val="18304D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A71764"/>
    <w:multiLevelType w:val="hybridMultilevel"/>
    <w:tmpl w:val="196C88AC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120332B8"/>
    <w:multiLevelType w:val="hybridMultilevel"/>
    <w:tmpl w:val="430A36D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525FCF"/>
    <w:multiLevelType w:val="hybridMultilevel"/>
    <w:tmpl w:val="BB1EEF1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BE83CC6"/>
    <w:multiLevelType w:val="hybridMultilevel"/>
    <w:tmpl w:val="78F6DA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E902F80"/>
    <w:multiLevelType w:val="hybridMultilevel"/>
    <w:tmpl w:val="75B410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1C81CA1"/>
    <w:multiLevelType w:val="hybridMultilevel"/>
    <w:tmpl w:val="F54632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B4A6AC0"/>
    <w:multiLevelType w:val="hybridMultilevel"/>
    <w:tmpl w:val="0606887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4E3D4882"/>
    <w:multiLevelType w:val="hybridMultilevel"/>
    <w:tmpl w:val="D710417C"/>
    <w:lvl w:ilvl="0" w:tplc="041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9" w15:restartNumberingAfterBreak="0">
    <w:nsid w:val="51E16D08"/>
    <w:multiLevelType w:val="hybridMultilevel"/>
    <w:tmpl w:val="38A8F36C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 w15:restartNumberingAfterBreak="0">
    <w:nsid w:val="5DF428F8"/>
    <w:multiLevelType w:val="hybridMultilevel"/>
    <w:tmpl w:val="BB6E0A50"/>
    <w:lvl w:ilvl="0" w:tplc="04190001">
      <w:start w:val="1"/>
      <w:numFmt w:val="bullet"/>
      <w:lvlText w:val=""/>
      <w:lvlJc w:val="left"/>
      <w:pPr>
        <w:ind w:left="1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11" w15:restartNumberingAfterBreak="0">
    <w:nsid w:val="613879F4"/>
    <w:multiLevelType w:val="hybridMultilevel"/>
    <w:tmpl w:val="B9D48BA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3126E68"/>
    <w:multiLevelType w:val="hybridMultilevel"/>
    <w:tmpl w:val="BC1E720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11"/>
  </w:num>
  <w:num w:numId="7">
    <w:abstractNumId w:val="0"/>
  </w:num>
  <w:num w:numId="8">
    <w:abstractNumId w:val="7"/>
  </w:num>
  <w:num w:numId="9">
    <w:abstractNumId w:val="10"/>
  </w:num>
  <w:num w:numId="10">
    <w:abstractNumId w:val="12"/>
  </w:num>
  <w:num w:numId="11">
    <w:abstractNumId w:val="9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0E9E"/>
    <w:rsid w:val="001A295F"/>
    <w:rsid w:val="001B0031"/>
    <w:rsid w:val="001E5FB1"/>
    <w:rsid w:val="002F4CF1"/>
    <w:rsid w:val="00422E17"/>
    <w:rsid w:val="00430890"/>
    <w:rsid w:val="006510B5"/>
    <w:rsid w:val="006861E4"/>
    <w:rsid w:val="009566C1"/>
    <w:rsid w:val="009A0E9E"/>
    <w:rsid w:val="009D5B4B"/>
    <w:rsid w:val="009F1A46"/>
    <w:rsid w:val="00AA14B2"/>
    <w:rsid w:val="00BE5A36"/>
    <w:rsid w:val="00EC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2E40F"/>
  <w15:docId w15:val="{5DBD7CDC-2980-413E-A751-23F25514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2014-11-02T16:45:00Z</dcterms:created>
  <dcterms:modified xsi:type="dcterms:W3CDTF">2023-03-18T15:46:00Z</dcterms:modified>
</cp:coreProperties>
</file>